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25" w:rsidRDefault="00541225" w:rsidP="003A5BDF"/>
    <w:p w:rsidR="00541225" w:rsidRDefault="00541225" w:rsidP="003A5BDF"/>
    <w:p w:rsidR="00541225" w:rsidRDefault="00541225" w:rsidP="00541225">
      <w:pPr>
        <w:autoSpaceDE w:val="0"/>
        <w:autoSpaceDN w:val="0"/>
        <w:adjustRightInd w:val="0"/>
        <w:rPr>
          <w:rFonts w:cs="Arial"/>
          <w:b/>
          <w:bCs/>
          <w:caps/>
          <w:color w:val="05316E"/>
          <w:sz w:val="32"/>
          <w:szCs w:val="28"/>
        </w:rPr>
      </w:pPr>
      <w:r w:rsidRPr="00005A4E">
        <w:rPr>
          <w:rFonts w:cs="Arial"/>
          <w:b/>
          <w:bCs/>
          <w:caps/>
          <w:color w:val="05316E"/>
          <w:sz w:val="32"/>
          <w:szCs w:val="28"/>
        </w:rPr>
        <w:t xml:space="preserve">ECI Training </w:t>
      </w:r>
      <w:r>
        <w:rPr>
          <w:rFonts w:cs="Arial"/>
          <w:b/>
          <w:bCs/>
          <w:caps/>
          <w:color w:val="05316E"/>
          <w:sz w:val="32"/>
          <w:szCs w:val="28"/>
        </w:rPr>
        <w:t xml:space="preserve">&amp; DEVELOPMENT </w:t>
      </w:r>
      <w:r w:rsidRPr="00005A4E">
        <w:rPr>
          <w:rFonts w:cs="Arial"/>
          <w:b/>
          <w:bCs/>
          <w:caps/>
          <w:color w:val="05316E"/>
          <w:sz w:val="32"/>
          <w:szCs w:val="28"/>
        </w:rPr>
        <w:t>AwardS 201</w:t>
      </w:r>
      <w:r>
        <w:rPr>
          <w:rFonts w:cs="Arial"/>
          <w:b/>
          <w:bCs/>
          <w:caps/>
          <w:color w:val="05316E"/>
          <w:sz w:val="32"/>
          <w:szCs w:val="28"/>
        </w:rPr>
        <w:t>9</w:t>
      </w:r>
    </w:p>
    <w:p w:rsidR="00541225" w:rsidRPr="00005A4E" w:rsidRDefault="00541225" w:rsidP="00541225">
      <w:pPr>
        <w:autoSpaceDE w:val="0"/>
        <w:autoSpaceDN w:val="0"/>
        <w:adjustRightInd w:val="0"/>
        <w:rPr>
          <w:rFonts w:cs="Arial"/>
          <w:b/>
          <w:bCs/>
          <w:caps/>
          <w:color w:val="05316E"/>
          <w:sz w:val="32"/>
          <w:szCs w:val="28"/>
        </w:rPr>
      </w:pPr>
      <w:r>
        <w:rPr>
          <w:rFonts w:cs="Arial"/>
          <w:b/>
          <w:bCs/>
          <w:caps/>
          <w:color w:val="05316E"/>
          <w:sz w:val="32"/>
          <w:szCs w:val="28"/>
        </w:rPr>
        <w:t>31</w:t>
      </w:r>
      <w:r w:rsidRPr="00005A4E">
        <w:rPr>
          <w:rFonts w:cs="Arial"/>
          <w:b/>
          <w:bCs/>
          <w:caps/>
          <w:color w:val="05316E"/>
          <w:sz w:val="32"/>
          <w:szCs w:val="28"/>
        </w:rPr>
        <w:t xml:space="preserve"> october 201</w:t>
      </w:r>
      <w:r>
        <w:rPr>
          <w:rFonts w:cs="Arial"/>
          <w:b/>
          <w:bCs/>
          <w:caps/>
          <w:color w:val="05316E"/>
          <w:sz w:val="32"/>
          <w:szCs w:val="28"/>
        </w:rPr>
        <w:t>9</w:t>
      </w:r>
    </w:p>
    <w:p w:rsidR="00541225" w:rsidRDefault="00541225" w:rsidP="00541225">
      <w:pPr>
        <w:autoSpaceDE w:val="0"/>
        <w:autoSpaceDN w:val="0"/>
        <w:adjustRightInd w:val="0"/>
        <w:rPr>
          <w:rFonts w:cs="Arial"/>
          <w:bCs/>
          <w:color w:val="911039"/>
          <w:szCs w:val="22"/>
        </w:rPr>
      </w:pPr>
    </w:p>
    <w:p w:rsidR="00541225" w:rsidRPr="00E659EE" w:rsidRDefault="00541225" w:rsidP="00541225">
      <w:pPr>
        <w:autoSpaceDE w:val="0"/>
        <w:autoSpaceDN w:val="0"/>
        <w:adjustRightInd w:val="0"/>
        <w:rPr>
          <w:rFonts w:cs="Arial"/>
          <w:bCs/>
          <w:color w:val="911039"/>
          <w:szCs w:val="22"/>
        </w:rPr>
      </w:pPr>
    </w:p>
    <w:p w:rsidR="00541225" w:rsidRPr="00005A4E" w:rsidDel="00494618" w:rsidRDefault="00541225" w:rsidP="00541225">
      <w:pPr>
        <w:autoSpaceDE w:val="0"/>
        <w:autoSpaceDN w:val="0"/>
        <w:adjustRightInd w:val="0"/>
        <w:rPr>
          <w:rFonts w:cs="Arial"/>
          <w:b/>
          <w:bCs/>
          <w:caps/>
          <w:color w:val="911039"/>
          <w:szCs w:val="28"/>
        </w:rPr>
      </w:pPr>
      <w:r w:rsidRPr="00005A4E">
        <w:rPr>
          <w:rFonts w:cs="Arial"/>
          <w:b/>
          <w:bCs/>
          <w:caps/>
          <w:color w:val="911039"/>
          <w:szCs w:val="28"/>
        </w:rPr>
        <w:t>Nomination Form</w:t>
      </w:r>
      <w:r>
        <w:rPr>
          <w:rFonts w:cs="Arial"/>
          <w:b/>
          <w:bCs/>
          <w:caps/>
          <w:color w:val="911039"/>
          <w:szCs w:val="28"/>
        </w:rPr>
        <w:t xml:space="preserve"> – supporting diversity in engineering construction</w:t>
      </w:r>
    </w:p>
    <w:p w:rsidR="00541225" w:rsidRPr="00E659EE" w:rsidRDefault="00541225" w:rsidP="00541225">
      <w:pPr>
        <w:autoSpaceDE w:val="0"/>
        <w:autoSpaceDN w:val="0"/>
        <w:adjustRightInd w:val="0"/>
        <w:rPr>
          <w:rFonts w:ascii="Helvetica" w:hAnsi="Helvetica" w:cs="Arial"/>
          <w:b/>
          <w:color w:val="05316E"/>
          <w:szCs w:val="22"/>
        </w:rPr>
      </w:pPr>
    </w:p>
    <w:p w:rsidR="00541225" w:rsidRDefault="00541225" w:rsidP="00541225">
      <w:pPr>
        <w:pStyle w:val="NoSpacing"/>
        <w:rPr>
          <w:rFonts w:cs="Arial"/>
        </w:rPr>
      </w:pPr>
    </w:p>
    <w:p w:rsidR="00541225" w:rsidRPr="00E659EE" w:rsidRDefault="00541225" w:rsidP="00541225">
      <w:pPr>
        <w:pStyle w:val="NoSpacing"/>
        <w:rPr>
          <w:rFonts w:cs="Arial"/>
          <w:b/>
        </w:rPr>
      </w:pPr>
      <w:r w:rsidRPr="00E659EE">
        <w:rPr>
          <w:rFonts w:cs="Arial"/>
          <w:b/>
        </w:rPr>
        <w:t>Eligibility and assessment</w:t>
      </w:r>
    </w:p>
    <w:p w:rsidR="00541225" w:rsidRDefault="00541225" w:rsidP="00541225">
      <w:pPr>
        <w:rPr>
          <w:rFonts w:cs="Arial"/>
        </w:rPr>
      </w:pPr>
      <w:r w:rsidRPr="000F2D34">
        <w:rPr>
          <w:rFonts w:cs="Arial"/>
        </w:rPr>
        <w:t>Th</w:t>
      </w:r>
      <w:r>
        <w:rPr>
          <w:rFonts w:cs="Arial"/>
        </w:rPr>
        <w:t>is</w:t>
      </w:r>
      <w:r w:rsidRPr="000F2D34">
        <w:rPr>
          <w:rFonts w:cs="Arial"/>
        </w:rPr>
        <w:t xml:space="preserve"> award is open to any </w:t>
      </w:r>
      <w:r>
        <w:rPr>
          <w:rFonts w:cs="Arial"/>
        </w:rPr>
        <w:t xml:space="preserve">individual or organisation that has taken demonstrable steps to support diversity in engineering construction. </w:t>
      </w:r>
    </w:p>
    <w:p w:rsidR="00541225" w:rsidRDefault="00541225" w:rsidP="00541225">
      <w:pPr>
        <w:rPr>
          <w:rFonts w:cs="Arial"/>
        </w:rPr>
      </w:pPr>
    </w:p>
    <w:p w:rsidR="00541225" w:rsidRPr="00B00987" w:rsidRDefault="00541225" w:rsidP="00541225">
      <w:pPr>
        <w:rPr>
          <w:rFonts w:cs="Arial"/>
        </w:rPr>
      </w:pPr>
      <w:r w:rsidRPr="00B00987">
        <w:rPr>
          <w:rFonts w:cs="Arial"/>
        </w:rPr>
        <w:t>It will recognise an organisation that has shown outstanding dedication to supplying diversity related resources such as diversity training programmes, e-learning or organisational initiatives.</w:t>
      </w:r>
    </w:p>
    <w:p w:rsidR="00541225" w:rsidRDefault="00541225" w:rsidP="00541225">
      <w:pPr>
        <w:rPr>
          <w:rFonts w:cs="Arial"/>
          <w:color w:val="000000"/>
          <w:shd w:val="clear" w:color="auto" w:fill="FFFFFF"/>
        </w:rPr>
      </w:pPr>
      <w:r w:rsidRPr="00270B57">
        <w:rPr>
          <w:rFonts w:cs="Arial"/>
          <w:color w:val="000000"/>
          <w:shd w:val="clear" w:color="auto" w:fill="FFFFFF"/>
        </w:rPr>
        <w:t xml:space="preserve">Or </w:t>
      </w:r>
    </w:p>
    <w:p w:rsidR="00541225" w:rsidRPr="00270B57" w:rsidRDefault="00541225" w:rsidP="00541225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</w:t>
      </w:r>
      <w:r w:rsidRPr="00270B57">
        <w:rPr>
          <w:rFonts w:cs="Arial"/>
          <w:color w:val="000000"/>
          <w:shd w:val="clear" w:color="auto" w:fill="FFFFFF"/>
        </w:rPr>
        <w:t xml:space="preserve">n </w:t>
      </w:r>
      <w:r w:rsidRPr="00B00987">
        <w:rPr>
          <w:bCs/>
          <w:color w:val="000000"/>
        </w:rPr>
        <w:t>individual</w:t>
      </w:r>
      <w:r w:rsidRPr="00270B57">
        <w:rPr>
          <w:rFonts w:cs="Arial"/>
          <w:color w:val="606060"/>
          <w:shd w:val="clear" w:color="auto" w:fill="FFFFFF"/>
        </w:rPr>
        <w:t> </w:t>
      </w:r>
      <w:r w:rsidRPr="00270B57">
        <w:rPr>
          <w:rFonts w:cs="Arial"/>
          <w:color w:val="000000"/>
          <w:shd w:val="clear" w:color="auto" w:fill="FFFFFF"/>
        </w:rPr>
        <w:t>who has shown outstanding initiative to promote diversity internally and externally, making a positive difference in other’s lives through significant contributions to social justice, equality and diversity.</w:t>
      </w:r>
    </w:p>
    <w:p w:rsidR="00541225" w:rsidRPr="006A5F4C" w:rsidRDefault="00541225" w:rsidP="00541225">
      <w:pPr>
        <w:rPr>
          <w:rFonts w:cs="Arial"/>
        </w:rPr>
      </w:pPr>
    </w:p>
    <w:p w:rsidR="00541225" w:rsidRPr="000F2D34" w:rsidRDefault="00541225" w:rsidP="0054122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Judges will be looking at how they are attracting, developing and supporting under-represented groups in engineering construction. </w:t>
      </w:r>
    </w:p>
    <w:p w:rsidR="00541225" w:rsidRPr="000F2D34" w:rsidRDefault="00541225" w:rsidP="00541225">
      <w:pPr>
        <w:autoSpaceDE w:val="0"/>
        <w:autoSpaceDN w:val="0"/>
        <w:adjustRightInd w:val="0"/>
        <w:rPr>
          <w:rFonts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21"/>
      </w:tblGrid>
      <w:tr w:rsidR="00541225" w:rsidRPr="007134E2" w:rsidTr="00AF3934">
        <w:trPr>
          <w:trHeight w:val="397"/>
        </w:trPr>
        <w:tc>
          <w:tcPr>
            <w:tcW w:w="255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Calibri" w:cs="Arial"/>
                <w:b/>
                <w:szCs w:val="22"/>
              </w:rPr>
            </w:pPr>
            <w:r w:rsidRPr="007134E2">
              <w:rPr>
                <w:rFonts w:eastAsia="Calibri" w:cs="Arial"/>
                <w:b/>
                <w:szCs w:val="22"/>
              </w:rPr>
              <w:t>Nominee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7134E2">
              <w:rPr>
                <w:rFonts w:eastAsia="Calibri" w:cs="Arial"/>
                <w:b/>
                <w:szCs w:val="22"/>
              </w:rPr>
              <w:t>Name:</w:t>
            </w:r>
          </w:p>
        </w:tc>
        <w:tc>
          <w:tcPr>
            <w:tcW w:w="652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541225" w:rsidRPr="007134E2" w:rsidTr="00AF3934">
        <w:trPr>
          <w:trHeight w:val="397"/>
        </w:trPr>
        <w:tc>
          <w:tcPr>
            <w:tcW w:w="2551" w:type="dxa"/>
            <w:shd w:val="clear" w:color="auto" w:fill="F2F2F2" w:themeFill="background1" w:themeFillShade="F2"/>
          </w:tcPr>
          <w:p w:rsidR="00541225" w:rsidRPr="007134E2" w:rsidRDefault="00541225" w:rsidP="00AF3934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541225" w:rsidRPr="007134E2" w:rsidTr="00AF3934">
        <w:trPr>
          <w:trHeight w:val="397"/>
        </w:trPr>
        <w:tc>
          <w:tcPr>
            <w:tcW w:w="255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N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ame:</w:t>
            </w:r>
          </w:p>
        </w:tc>
        <w:tc>
          <w:tcPr>
            <w:tcW w:w="652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541225" w:rsidRPr="007134E2" w:rsidTr="00AF3934">
        <w:trPr>
          <w:trHeight w:val="397"/>
        </w:trPr>
        <w:tc>
          <w:tcPr>
            <w:tcW w:w="255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Company: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541225" w:rsidRPr="007134E2" w:rsidTr="00AF3934">
        <w:trPr>
          <w:trHeight w:val="397"/>
        </w:trPr>
        <w:tc>
          <w:tcPr>
            <w:tcW w:w="255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Role or Position:</w:t>
            </w:r>
          </w:p>
        </w:tc>
        <w:tc>
          <w:tcPr>
            <w:tcW w:w="652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541225" w:rsidRPr="007134E2" w:rsidTr="00AF3934">
        <w:trPr>
          <w:trHeight w:val="397"/>
        </w:trPr>
        <w:tc>
          <w:tcPr>
            <w:tcW w:w="255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0"/>
                <w:lang w:eastAsia="en-GB"/>
              </w:rPr>
              <w:t xml:space="preserve">Nominator Company </w:t>
            </w:r>
            <w:r w:rsidRPr="003D4B62">
              <w:rPr>
                <w:rFonts w:eastAsia="Times New Roman" w:cs="Arial"/>
                <w:b/>
                <w:szCs w:val="20"/>
                <w:lang w:eastAsia="en-GB"/>
              </w:rPr>
              <w:t>Address and Post Code:</w:t>
            </w:r>
          </w:p>
        </w:tc>
        <w:tc>
          <w:tcPr>
            <w:tcW w:w="652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541225" w:rsidRPr="007134E2" w:rsidTr="00AF3934">
        <w:trPr>
          <w:trHeight w:val="490"/>
        </w:trPr>
        <w:tc>
          <w:tcPr>
            <w:tcW w:w="255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Nominator P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hone number</w:t>
            </w:r>
            <w:r>
              <w:rPr>
                <w:rFonts w:eastAsia="Times New Roman" w:cs="Arial"/>
                <w:b/>
                <w:szCs w:val="22"/>
                <w:lang w:eastAsia="en-GB"/>
              </w:rPr>
              <w:t>(s)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  <w:tr w:rsidR="00541225" w:rsidRPr="007134E2" w:rsidTr="00AF3934">
        <w:trPr>
          <w:trHeight w:val="496"/>
        </w:trPr>
        <w:tc>
          <w:tcPr>
            <w:tcW w:w="255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 xml:space="preserve">Nominator </w:t>
            </w:r>
            <w:r w:rsidRPr="007134E2">
              <w:rPr>
                <w:rFonts w:eastAsia="Times New Roman" w:cs="Arial"/>
                <w:b/>
                <w:szCs w:val="22"/>
                <w:lang w:eastAsia="en-GB"/>
              </w:rPr>
              <w:t>Email address:</w:t>
            </w:r>
          </w:p>
        </w:tc>
        <w:tc>
          <w:tcPr>
            <w:tcW w:w="6521" w:type="dxa"/>
            <w:shd w:val="clear" w:color="auto" w:fill="auto"/>
          </w:tcPr>
          <w:p w:rsidR="00541225" w:rsidRPr="007134E2" w:rsidRDefault="00541225" w:rsidP="00AF3934">
            <w:pPr>
              <w:spacing w:before="120" w:after="120"/>
              <w:rPr>
                <w:rFonts w:eastAsia="Times New Roman" w:cs="Arial"/>
                <w:szCs w:val="22"/>
                <w:lang w:eastAsia="en-GB"/>
              </w:rPr>
            </w:pPr>
          </w:p>
        </w:tc>
      </w:tr>
    </w:tbl>
    <w:p w:rsidR="00541225" w:rsidRPr="006E7CA1" w:rsidRDefault="00541225" w:rsidP="00541225">
      <w:pPr>
        <w:rPr>
          <w:rFonts w:cs="Arial"/>
          <w:b/>
        </w:rPr>
      </w:pPr>
    </w:p>
    <w:p w:rsidR="00541225" w:rsidRDefault="00541225" w:rsidP="00541225">
      <w:pPr>
        <w:rPr>
          <w:rFonts w:eastAsia="Times New Roman" w:cs="Arial"/>
          <w:b/>
          <w:szCs w:val="22"/>
          <w:lang w:eastAsia="en-GB"/>
        </w:rPr>
      </w:pPr>
      <w:r>
        <w:rPr>
          <w:rFonts w:eastAsia="Times New Roman" w:cs="Arial"/>
          <w:b/>
          <w:szCs w:val="22"/>
          <w:lang w:eastAsia="en-GB"/>
        </w:rPr>
        <w:br w:type="page"/>
      </w:r>
    </w:p>
    <w:p w:rsidR="00541225" w:rsidRDefault="00541225" w:rsidP="00541225">
      <w:pPr>
        <w:spacing w:before="120" w:after="120"/>
        <w:rPr>
          <w:rFonts w:eastAsia="Times New Roman" w:cs="Arial"/>
          <w:b/>
          <w:szCs w:val="22"/>
          <w:lang w:eastAsia="en-GB"/>
        </w:rPr>
      </w:pPr>
    </w:p>
    <w:p w:rsidR="00541225" w:rsidRDefault="00541225" w:rsidP="00541225">
      <w:pPr>
        <w:spacing w:before="120" w:after="120"/>
        <w:rPr>
          <w:rFonts w:eastAsia="Times New Roman" w:cs="Arial"/>
          <w:b/>
          <w:szCs w:val="22"/>
          <w:lang w:eastAsia="en-GB"/>
        </w:rPr>
      </w:pPr>
      <w:r>
        <w:rPr>
          <w:rFonts w:eastAsia="Times New Roman" w:cs="Arial"/>
          <w:b/>
          <w:szCs w:val="22"/>
          <w:lang w:eastAsia="en-GB"/>
        </w:rPr>
        <w:t xml:space="preserve">Please summarise the initiative/activity undertaken to achieve the above criteria. (200 words maximum). </w:t>
      </w:r>
    </w:p>
    <w:p w:rsidR="00541225" w:rsidRDefault="00541225" w:rsidP="00541225">
      <w:pPr>
        <w:spacing w:before="120" w:after="120"/>
        <w:rPr>
          <w:rFonts w:eastAsia="Times New Roman" w:cs="Arial"/>
          <w:b/>
          <w:szCs w:val="22"/>
          <w:lang w:eastAsia="en-GB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41225" w:rsidRPr="005A3529" w:rsidTr="00AF3934">
        <w:trPr>
          <w:trHeight w:val="2241"/>
        </w:trPr>
        <w:tc>
          <w:tcPr>
            <w:tcW w:w="9071" w:type="dxa"/>
            <w:shd w:val="clear" w:color="auto" w:fill="auto"/>
          </w:tcPr>
          <w:p w:rsidR="00541225" w:rsidRPr="005A3529" w:rsidRDefault="00541225" w:rsidP="00AF3934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541225" w:rsidRDefault="00541225" w:rsidP="00541225">
      <w:pPr>
        <w:rPr>
          <w:rFonts w:cs="Arial"/>
          <w:b/>
          <w:szCs w:val="22"/>
        </w:rPr>
      </w:pPr>
    </w:p>
    <w:p w:rsidR="00541225" w:rsidRPr="00BB13AB" w:rsidRDefault="00541225" w:rsidP="0054122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W</w:t>
      </w:r>
      <w:r w:rsidRPr="00BB13AB">
        <w:rPr>
          <w:rFonts w:cs="Arial"/>
          <w:b/>
          <w:szCs w:val="22"/>
        </w:rPr>
        <w:t xml:space="preserve">hat are the  impacts and benefits to the </w:t>
      </w:r>
      <w:r>
        <w:rPr>
          <w:rFonts w:cs="Arial"/>
          <w:b/>
          <w:szCs w:val="22"/>
        </w:rPr>
        <w:t>company/</w:t>
      </w:r>
      <w:r w:rsidRPr="00BB13AB">
        <w:rPr>
          <w:rFonts w:cs="Arial"/>
          <w:b/>
          <w:szCs w:val="22"/>
        </w:rPr>
        <w:t xml:space="preserve">industry </w:t>
      </w:r>
      <w:r>
        <w:rPr>
          <w:rFonts w:cs="Arial"/>
          <w:b/>
          <w:szCs w:val="22"/>
        </w:rPr>
        <w:t xml:space="preserve">and how have they been measured. </w:t>
      </w:r>
      <w:r w:rsidRPr="00BB13AB">
        <w:rPr>
          <w:rFonts w:cs="Arial"/>
          <w:b/>
          <w:szCs w:val="22"/>
        </w:rPr>
        <w:t>(200 words</w:t>
      </w:r>
      <w:r>
        <w:rPr>
          <w:rFonts w:cs="Arial"/>
          <w:b/>
          <w:szCs w:val="22"/>
        </w:rPr>
        <w:t xml:space="preserve"> maximum</w:t>
      </w:r>
      <w:r w:rsidRPr="00BB13AB">
        <w:rPr>
          <w:rFonts w:cs="Arial"/>
          <w:b/>
          <w:szCs w:val="22"/>
        </w:rPr>
        <w:t>)</w:t>
      </w:r>
    </w:p>
    <w:p w:rsidR="00541225" w:rsidRDefault="00541225" w:rsidP="00541225"/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41225" w:rsidRPr="005A3529" w:rsidTr="00AF3934">
        <w:trPr>
          <w:trHeight w:val="2241"/>
        </w:trPr>
        <w:tc>
          <w:tcPr>
            <w:tcW w:w="9071" w:type="dxa"/>
            <w:shd w:val="clear" w:color="auto" w:fill="auto"/>
          </w:tcPr>
          <w:p w:rsidR="00541225" w:rsidRPr="005A3529" w:rsidRDefault="00541225" w:rsidP="00AF3934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541225" w:rsidRDefault="00541225" w:rsidP="00541225">
      <w:pPr>
        <w:rPr>
          <w:rFonts w:cs="Arial"/>
          <w:szCs w:val="22"/>
        </w:rPr>
      </w:pPr>
    </w:p>
    <w:p w:rsidR="00541225" w:rsidRPr="005A3529" w:rsidRDefault="00541225" w:rsidP="00541225">
      <w:pPr>
        <w:rPr>
          <w:rFonts w:eastAsia="Times New Roman" w:cs="Arial"/>
          <w:lang w:eastAsia="en-GB"/>
        </w:rPr>
      </w:pPr>
    </w:p>
    <w:p w:rsidR="00541225" w:rsidRPr="005A3529" w:rsidRDefault="00541225" w:rsidP="00541225">
      <w:pPr>
        <w:rPr>
          <w:rFonts w:eastAsia="Times New Roman" w:cs="Arial"/>
          <w:lang w:eastAsia="en-GB"/>
        </w:rPr>
      </w:pPr>
    </w:p>
    <w:p w:rsidR="00541225" w:rsidRDefault="00541225" w:rsidP="00541225">
      <w:pPr>
        <w:rPr>
          <w:rFonts w:cs="Arial"/>
          <w:szCs w:val="22"/>
        </w:rPr>
      </w:pPr>
    </w:p>
    <w:p w:rsidR="00541225" w:rsidRDefault="00541225" w:rsidP="00541225">
      <w:pPr>
        <w:rPr>
          <w:rFonts w:cs="Arial"/>
          <w:szCs w:val="22"/>
        </w:rPr>
      </w:pPr>
    </w:p>
    <w:p w:rsidR="00541225" w:rsidRPr="005A1A6A" w:rsidRDefault="00541225" w:rsidP="00541225">
      <w:pPr>
        <w:rPr>
          <w:rFonts w:cs="Arial"/>
          <w:caps/>
          <w:color w:val="800000"/>
          <w:sz w:val="28"/>
        </w:rPr>
      </w:pPr>
      <w:r>
        <w:rPr>
          <w:rFonts w:cs="Arial"/>
          <w:b/>
          <w:caps/>
          <w:color w:val="800000"/>
        </w:rPr>
        <w:t>returning completed nomination forms</w:t>
      </w:r>
    </w:p>
    <w:p w:rsidR="00541225" w:rsidRPr="00BE6B0D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 w:rsidRPr="00BE6B0D">
        <w:rPr>
          <w:rFonts w:cs="Arial"/>
          <w:szCs w:val="22"/>
        </w:rPr>
        <w:t>Please return completed nomination</w:t>
      </w:r>
      <w:r>
        <w:rPr>
          <w:rFonts w:cs="Arial"/>
          <w:szCs w:val="22"/>
        </w:rPr>
        <w:t xml:space="preserve"> </w:t>
      </w:r>
      <w:r w:rsidRPr="0056031C">
        <w:rPr>
          <w:rFonts w:cs="Arial"/>
          <w:szCs w:val="22"/>
        </w:rPr>
        <w:t xml:space="preserve">forms by email to: </w:t>
      </w:r>
      <w:r>
        <w:t>Rachel.sweeney@ecitb.org.uk</w:t>
      </w: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Alternatively you can post completed forms to:</w:t>
      </w: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56031C">
        <w:rPr>
          <w:rFonts w:cs="Arial"/>
          <w:bCs/>
          <w:szCs w:val="22"/>
        </w:rPr>
        <w:t>Annual Award Nominations</w:t>
      </w:r>
    </w:p>
    <w:p w:rsidR="00541225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Rachel Sweeney</w:t>
      </w: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ECITB</w:t>
      </w: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Blue Court</w:t>
      </w: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 xml:space="preserve">1 Church Lane </w:t>
      </w: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Kings Langley</w:t>
      </w:r>
    </w:p>
    <w:p w:rsidR="00541225" w:rsidRPr="0056031C" w:rsidRDefault="00541225" w:rsidP="00541225">
      <w:pPr>
        <w:autoSpaceDE w:val="0"/>
        <w:autoSpaceDN w:val="0"/>
        <w:adjustRightInd w:val="0"/>
        <w:rPr>
          <w:rFonts w:cs="Arial"/>
          <w:szCs w:val="22"/>
        </w:rPr>
      </w:pPr>
      <w:r w:rsidRPr="0056031C">
        <w:rPr>
          <w:rFonts w:cs="Arial"/>
          <w:szCs w:val="22"/>
        </w:rPr>
        <w:t>WD4 8JP</w:t>
      </w:r>
    </w:p>
    <w:p w:rsidR="00541225" w:rsidRDefault="00541225" w:rsidP="00541225">
      <w:pPr>
        <w:rPr>
          <w:rFonts w:cs="Arial"/>
          <w:szCs w:val="22"/>
        </w:rPr>
      </w:pPr>
    </w:p>
    <w:p w:rsidR="00541225" w:rsidRPr="00E659EE" w:rsidRDefault="00541225" w:rsidP="00392244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szCs w:val="22"/>
        </w:rPr>
        <w:t>All n</w:t>
      </w:r>
      <w:r w:rsidRPr="0056031C">
        <w:rPr>
          <w:rFonts w:cs="Arial"/>
          <w:szCs w:val="22"/>
        </w:rPr>
        <w:t xml:space="preserve">omination forms must be received by </w:t>
      </w:r>
      <w:r w:rsidRPr="0056031C">
        <w:rPr>
          <w:rFonts w:cs="Arial"/>
          <w:b/>
          <w:szCs w:val="22"/>
        </w:rPr>
        <w:t xml:space="preserve">5pm on </w:t>
      </w:r>
      <w:r w:rsidR="00392244">
        <w:rPr>
          <w:rFonts w:cs="Arial"/>
          <w:b/>
          <w:szCs w:val="22"/>
        </w:rPr>
        <w:t>Wednesday 5</w:t>
      </w:r>
      <w:r w:rsidR="00392244">
        <w:rPr>
          <w:rFonts w:cs="Arial"/>
          <w:b/>
          <w:szCs w:val="22"/>
          <w:vertAlign w:val="superscript"/>
        </w:rPr>
        <w:t>th</w:t>
      </w:r>
      <w:r w:rsidR="00392244">
        <w:rPr>
          <w:rFonts w:cs="Arial"/>
          <w:b/>
          <w:szCs w:val="22"/>
        </w:rPr>
        <w:t xml:space="preserve"> June 2019</w:t>
      </w:r>
      <w:bookmarkStart w:id="0" w:name="_GoBack"/>
      <w:bookmarkEnd w:id="0"/>
    </w:p>
    <w:sdt>
      <w:sdtPr>
        <w:id w:val="15508066"/>
        <w:docPartObj>
          <w:docPartGallery w:val="Cover Pages"/>
          <w:docPartUnique/>
        </w:docPartObj>
      </w:sdtPr>
      <w:sdtEndPr/>
      <w:sdtContent>
        <w:p w:rsidR="003A5BDF" w:rsidRDefault="003A5BDF" w:rsidP="003A5BDF"/>
        <w:p w:rsidR="006E2E34" w:rsidRDefault="006453CE" w:rsidP="006E2E34"/>
      </w:sdtContent>
    </w:sdt>
    <w:sectPr w:rsidR="006E2E34" w:rsidSect="008E14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CE" w:rsidRDefault="006453CE" w:rsidP="00334820">
      <w:r>
        <w:separator/>
      </w:r>
    </w:p>
  </w:endnote>
  <w:endnote w:type="continuationSeparator" w:id="0">
    <w:p w:rsidR="006453CE" w:rsidRDefault="006453CE" w:rsidP="003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Default="008E149C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820" w:rsidRDefault="00334820" w:rsidP="008E1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9C" w:rsidRPr="008E149C" w:rsidRDefault="008E149C" w:rsidP="00A0590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8E149C">
      <w:rPr>
        <w:rStyle w:val="PageNumber"/>
        <w:sz w:val="20"/>
        <w:szCs w:val="20"/>
      </w:rPr>
      <w:fldChar w:fldCharType="begin"/>
    </w:r>
    <w:r w:rsidRPr="008E149C">
      <w:rPr>
        <w:rStyle w:val="PageNumber"/>
        <w:sz w:val="20"/>
        <w:szCs w:val="20"/>
      </w:rPr>
      <w:instrText xml:space="preserve">PAGE  </w:instrText>
    </w:r>
    <w:r w:rsidRPr="008E149C">
      <w:rPr>
        <w:rStyle w:val="PageNumber"/>
        <w:sz w:val="20"/>
        <w:szCs w:val="20"/>
      </w:rPr>
      <w:fldChar w:fldCharType="separate"/>
    </w:r>
    <w:r w:rsidR="00392244">
      <w:rPr>
        <w:rStyle w:val="PageNumber"/>
        <w:noProof/>
        <w:sz w:val="20"/>
        <w:szCs w:val="20"/>
      </w:rPr>
      <w:t>2</w:t>
    </w:r>
    <w:r w:rsidRPr="008E149C">
      <w:rPr>
        <w:rStyle w:val="PageNumber"/>
        <w:sz w:val="20"/>
        <w:szCs w:val="20"/>
      </w:rPr>
      <w:fldChar w:fldCharType="end"/>
    </w:r>
  </w:p>
  <w:p w:rsidR="00334820" w:rsidRPr="008E149C" w:rsidRDefault="003A5BDF" w:rsidP="008E149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4" w:rsidRDefault="006E2E34" w:rsidP="00A059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44">
      <w:rPr>
        <w:rStyle w:val="PageNumber"/>
        <w:noProof/>
      </w:rPr>
      <w:t>1</w:t>
    </w:r>
    <w:r>
      <w:rPr>
        <w:rStyle w:val="PageNumber"/>
      </w:rPr>
      <w:fldChar w:fldCharType="end"/>
    </w:r>
  </w:p>
  <w:p w:rsidR="003A5BDF" w:rsidRPr="008B2E3C" w:rsidRDefault="008B2E3C" w:rsidP="008B2E3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www.ECITB.org.uk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CE" w:rsidRDefault="006453CE" w:rsidP="00334820">
      <w:r>
        <w:separator/>
      </w:r>
    </w:p>
  </w:footnote>
  <w:footnote w:type="continuationSeparator" w:id="0">
    <w:p w:rsidR="006453CE" w:rsidRDefault="006453CE" w:rsidP="003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20" w:rsidRPr="00334820" w:rsidRDefault="00334820" w:rsidP="00334820">
    <w:pPr>
      <w:pStyle w:val="Header"/>
      <w:ind w:left="360" w:right="360"/>
    </w:pPr>
    <w:r>
      <w:rPr>
        <w:noProof/>
        <w:lang w:eastAsia="en-GB"/>
      </w:rPr>
      <w:drawing>
        <wp:inline distT="0" distB="0" distL="0" distR="0" wp14:anchorId="21DB28BB" wp14:editId="6FB652DD">
          <wp:extent cx="1224000" cy="871200"/>
          <wp:effectExtent l="0" t="0" r="0" b="0"/>
          <wp:docPr id="1" name="Picture 1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DF" w:rsidRPr="008B2E3C" w:rsidRDefault="008B2E3C" w:rsidP="008B2E3C">
    <w:pPr>
      <w:pStyle w:val="Header"/>
    </w:pPr>
    <w:r>
      <w:rPr>
        <w:noProof/>
        <w:lang w:eastAsia="en-GB"/>
      </w:rPr>
      <w:drawing>
        <wp:inline distT="0" distB="0" distL="0" distR="0" wp14:anchorId="5865A68D" wp14:editId="4EB354FA">
          <wp:extent cx="1224000" cy="871200"/>
          <wp:effectExtent l="0" t="0" r="0" b="0"/>
          <wp:docPr id="2" name="Picture 2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76"/>
    <w:multiLevelType w:val="hybridMultilevel"/>
    <w:tmpl w:val="3C76E32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84709"/>
    <w:multiLevelType w:val="hybridMultilevel"/>
    <w:tmpl w:val="B344C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BBC"/>
    <w:multiLevelType w:val="hybridMultilevel"/>
    <w:tmpl w:val="78D86CA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A4539"/>
    <w:multiLevelType w:val="hybridMultilevel"/>
    <w:tmpl w:val="D33E671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EE1A76"/>
    <w:multiLevelType w:val="hybridMultilevel"/>
    <w:tmpl w:val="62A4C3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910089"/>
    <w:multiLevelType w:val="hybridMultilevel"/>
    <w:tmpl w:val="6A76A63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5"/>
    <w:rsid w:val="000709B5"/>
    <w:rsid w:val="0008660C"/>
    <w:rsid w:val="00197A09"/>
    <w:rsid w:val="00291772"/>
    <w:rsid w:val="002C5C27"/>
    <w:rsid w:val="00334820"/>
    <w:rsid w:val="00392244"/>
    <w:rsid w:val="003A5BDF"/>
    <w:rsid w:val="003F0096"/>
    <w:rsid w:val="00541225"/>
    <w:rsid w:val="005C454A"/>
    <w:rsid w:val="006453CE"/>
    <w:rsid w:val="006E2E34"/>
    <w:rsid w:val="0077020C"/>
    <w:rsid w:val="008B2E3C"/>
    <w:rsid w:val="008E149C"/>
    <w:rsid w:val="00966C70"/>
    <w:rsid w:val="009D5E51"/>
    <w:rsid w:val="00AA2DD5"/>
    <w:rsid w:val="00C17EAD"/>
    <w:rsid w:val="00C32D2D"/>
    <w:rsid w:val="00DB2D56"/>
    <w:rsid w:val="00E369F3"/>
    <w:rsid w:val="00E807AA"/>
    <w:rsid w:val="00EE02EB"/>
    <w:rsid w:val="00F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D092F812-EB8E-4196-B0EB-E8670E0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F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20"/>
  </w:style>
  <w:style w:type="paragraph" w:styleId="Footer">
    <w:name w:val="footer"/>
    <w:basedOn w:val="Normal"/>
    <w:link w:val="FooterChar"/>
    <w:uiPriority w:val="99"/>
    <w:unhideWhenUsed/>
    <w:rsid w:val="0033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20"/>
  </w:style>
  <w:style w:type="character" w:styleId="PageNumber">
    <w:name w:val="page number"/>
    <w:basedOn w:val="DefaultParagraphFont"/>
    <w:uiPriority w:val="99"/>
    <w:semiHidden/>
    <w:unhideWhenUsed/>
    <w:rsid w:val="008E149C"/>
  </w:style>
  <w:style w:type="paragraph" w:styleId="NoSpacing">
    <w:name w:val="No Spacing"/>
    <w:link w:val="NoSpacingChar"/>
    <w:uiPriority w:val="1"/>
    <w:qFormat/>
    <w:rsid w:val="008E149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E149C"/>
    <w:rPr>
      <w:rFonts w:eastAsiaTheme="minorEastAsia"/>
      <w:sz w:val="22"/>
      <w:szCs w:val="22"/>
      <w:lang w:val="en-US" w:eastAsia="zh-CN"/>
    </w:rPr>
  </w:style>
  <w:style w:type="paragraph" w:customStyle="1" w:styleId="MOJaddress">
    <w:name w:val="MOJ address"/>
    <w:rsid w:val="005C454A"/>
    <w:pPr>
      <w:spacing w:line="200" w:lineRule="atLeast"/>
    </w:pPr>
    <w:rPr>
      <w:rFonts w:ascii="Arial" w:eastAsia="Times New Roman" w:hAnsi="Arial" w:cs="Times New Roman"/>
      <w:sz w:val="20"/>
      <w:lang w:eastAsia="en-GB"/>
    </w:rPr>
  </w:style>
  <w:style w:type="paragraph" w:customStyle="1" w:styleId="p1">
    <w:name w:val="p1"/>
    <w:basedOn w:val="Normal"/>
    <w:rsid w:val="005C454A"/>
    <w:rPr>
      <w:rFonts w:ascii="Arial" w:hAnsi="Arial" w:cs="Arial"/>
      <w:sz w:val="15"/>
      <w:szCs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D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2D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E2E34"/>
    <w:rPr>
      <w:color w:val="0563C1" w:themeColor="hyperlink"/>
      <w:u w:val="single"/>
    </w:rPr>
  </w:style>
  <w:style w:type="paragraph" w:styleId="ListParagraph">
    <w:name w:val="List Paragraph"/>
    <w:basedOn w:val="Heading7"/>
    <w:uiPriority w:val="34"/>
    <w:qFormat/>
    <w:rsid w:val="00F14F75"/>
    <w:rPr>
      <w:rFonts w:ascii="Arial" w:hAnsi="Arial"/>
      <w:i w:val="0"/>
      <w:iCs w:val="0"/>
      <w:color w:val="000000" w:themeColor="text1"/>
      <w:sz w:val="22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F7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Goodenough</dc:creator>
  <cp:keywords/>
  <dc:description/>
  <cp:lastModifiedBy>Christine Hartono</cp:lastModifiedBy>
  <cp:revision>3</cp:revision>
  <dcterms:created xsi:type="dcterms:W3CDTF">2019-02-26T15:11:00Z</dcterms:created>
  <dcterms:modified xsi:type="dcterms:W3CDTF">2019-04-01T15:54:00Z</dcterms:modified>
</cp:coreProperties>
</file>